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EFD" w:rsidRPr="000F15C1" w:rsidRDefault="000F15C1" w:rsidP="000F15C1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6"/>
          <w:szCs w:val="36"/>
          <w:lang w:bidi="fa-IR"/>
        </w:rPr>
      </w:pP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>جوایز</w:t>
      </w:r>
    </w:p>
    <w:p w:rsidR="000F15C1" w:rsidRPr="000F15C1" w:rsidRDefault="000F15C1" w:rsidP="000F15C1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6"/>
          <w:szCs w:val="36"/>
          <w:lang w:bidi="fa-IR"/>
        </w:rPr>
      </w:pP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>گواهی نامه ها</w:t>
      </w:r>
    </w:p>
    <w:p w:rsidR="000F15C1" w:rsidRPr="000F15C1" w:rsidRDefault="000F15C1" w:rsidP="000F15C1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6"/>
          <w:szCs w:val="36"/>
          <w:lang w:bidi="fa-IR"/>
        </w:rPr>
      </w:pP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>افتخارات</w:t>
      </w:r>
    </w:p>
    <w:p w:rsidR="000F15C1" w:rsidRPr="000F15C1" w:rsidRDefault="000F15C1" w:rsidP="000F15C1">
      <w:pPr>
        <w:pStyle w:val="ListParagraph"/>
        <w:numPr>
          <w:ilvl w:val="0"/>
          <w:numId w:val="1"/>
        </w:numPr>
        <w:bidi/>
        <w:rPr>
          <w:rFonts w:cs="B Nazanin" w:hint="cs"/>
          <w:b/>
          <w:bCs/>
          <w:sz w:val="36"/>
          <w:szCs w:val="36"/>
          <w:lang w:bidi="fa-IR"/>
        </w:rPr>
      </w:pP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 xml:space="preserve">مجوزهای دریافتی شرکت ( </w:t>
      </w:r>
      <w:r w:rsidRPr="000F15C1">
        <w:rPr>
          <w:rFonts w:cs="B Nazanin" w:hint="cs"/>
          <w:b/>
          <w:bCs/>
          <w:color w:val="FF0000"/>
          <w:sz w:val="36"/>
          <w:szCs w:val="36"/>
          <w:highlight w:val="yellow"/>
          <w:rtl/>
          <w:lang w:bidi="fa-IR"/>
        </w:rPr>
        <w:t>دانش بنیا</w:t>
      </w:r>
      <w:bookmarkStart w:id="0" w:name="_GoBack"/>
      <w:bookmarkEnd w:id="0"/>
      <w:r w:rsidRPr="000F15C1">
        <w:rPr>
          <w:rFonts w:cs="B Nazanin" w:hint="cs"/>
          <w:b/>
          <w:bCs/>
          <w:color w:val="FF0000"/>
          <w:sz w:val="36"/>
          <w:szCs w:val="36"/>
          <w:highlight w:val="yellow"/>
          <w:rtl/>
          <w:lang w:bidi="fa-IR"/>
        </w:rPr>
        <w:t>ن</w:t>
      </w:r>
      <w:r w:rsidRPr="000F15C1">
        <w:rPr>
          <w:rFonts w:cs="B Nazanin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Pr="000F15C1">
        <w:rPr>
          <w:rFonts w:ascii="Sakkal Majalla" w:hAnsi="Sakkal Majalla" w:cs="Sakkal Majalla" w:hint="cs"/>
          <w:b/>
          <w:bCs/>
          <w:sz w:val="36"/>
          <w:szCs w:val="36"/>
          <w:rtl/>
          <w:lang w:bidi="fa-IR"/>
        </w:rPr>
        <w:t>–</w:t>
      </w: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 xml:space="preserve"> افتا </w:t>
      </w:r>
      <w:r w:rsidRPr="000F15C1">
        <w:rPr>
          <w:rFonts w:ascii="Sakkal Majalla" w:hAnsi="Sakkal Majalla" w:cs="Sakkal Majalla" w:hint="cs"/>
          <w:b/>
          <w:bCs/>
          <w:sz w:val="36"/>
          <w:szCs w:val="36"/>
          <w:rtl/>
          <w:lang w:bidi="fa-IR"/>
        </w:rPr>
        <w:t>–</w:t>
      </w: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Pr="000F15C1">
        <w:rPr>
          <w:rFonts w:cs="B Nazanin" w:hint="cs"/>
          <w:b/>
          <w:bCs/>
          <w:color w:val="FF0000"/>
          <w:sz w:val="36"/>
          <w:szCs w:val="36"/>
          <w:highlight w:val="yellow"/>
          <w:rtl/>
          <w:lang w:bidi="fa-IR"/>
        </w:rPr>
        <w:t>مجوز فعالیت پارک</w:t>
      </w:r>
      <w:r w:rsidRPr="000F15C1">
        <w:rPr>
          <w:rFonts w:cs="B Nazanin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Pr="000F15C1">
        <w:rPr>
          <w:rFonts w:cs="B Nazanin" w:hint="cs"/>
          <w:b/>
          <w:bCs/>
          <w:sz w:val="36"/>
          <w:szCs w:val="36"/>
          <w:rtl/>
          <w:lang w:bidi="fa-IR"/>
        </w:rPr>
        <w:t>و...)</w:t>
      </w:r>
    </w:p>
    <w:sectPr w:rsidR="000F15C1" w:rsidRPr="000F1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70BF"/>
    <w:multiLevelType w:val="hybridMultilevel"/>
    <w:tmpl w:val="D06A223C"/>
    <w:lvl w:ilvl="0" w:tplc="6C2676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70"/>
    <w:rsid w:val="00067870"/>
    <w:rsid w:val="000F15C1"/>
    <w:rsid w:val="00CA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BAB623E"/>
  <w15:chartTrackingRefBased/>
  <w15:docId w15:val="{3C8A572E-85D0-4EC7-B01A-9DEE81DC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AmirFattahZiaei</dc:creator>
  <cp:keywords/>
  <dc:description/>
  <cp:lastModifiedBy>AmirFattahZiaei</cp:lastModifiedBy>
  <cp:revision>2</cp:revision>
  <dcterms:created xsi:type="dcterms:W3CDTF">2022-05-15T05:54:00Z</dcterms:created>
  <dcterms:modified xsi:type="dcterms:W3CDTF">2022-05-15T05:57:00Z</dcterms:modified>
</cp:coreProperties>
</file>